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33" w:rsidRDefault="00530533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530533" w:rsidRDefault="00530533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F57B8E" w:rsidRDefault="00F57B8E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F57B8E" w:rsidRDefault="00F57B8E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12"/>
          <w:szCs w:val="12"/>
        </w:rPr>
      </w:pPr>
    </w:p>
    <w:p w:rsidR="00F57B8E" w:rsidRDefault="00F57B8E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12"/>
          <w:szCs w:val="12"/>
        </w:rPr>
      </w:pPr>
    </w:p>
    <w:p w:rsidR="00530533" w:rsidRDefault="00530533" w:rsidP="00530533">
      <w:pPr>
        <w:tabs>
          <w:tab w:val="left" w:pos="5636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B5D8F">
        <w:rPr>
          <w:b/>
          <w:sz w:val="28"/>
          <w:szCs w:val="28"/>
        </w:rPr>
        <w:t>CORSO</w:t>
      </w:r>
    </w:p>
    <w:p w:rsidR="00530533" w:rsidRDefault="00530533" w:rsidP="00530533">
      <w:pPr>
        <w:spacing w:after="0"/>
        <w:jc w:val="center"/>
        <w:rPr>
          <w:b/>
          <w:shadow/>
          <w:sz w:val="36"/>
          <w:szCs w:val="36"/>
        </w:rPr>
      </w:pPr>
      <w:r w:rsidRPr="00E67640">
        <w:rPr>
          <w:b/>
          <w:shadow/>
          <w:sz w:val="36"/>
          <w:szCs w:val="36"/>
        </w:rPr>
        <w:t>C</w:t>
      </w:r>
      <w:r>
        <w:rPr>
          <w:b/>
          <w:shadow/>
          <w:sz w:val="36"/>
          <w:szCs w:val="36"/>
        </w:rPr>
        <w:t>TU</w:t>
      </w:r>
      <w:r w:rsidRPr="00E67640">
        <w:rPr>
          <w:b/>
          <w:shadow/>
          <w:sz w:val="36"/>
          <w:szCs w:val="36"/>
        </w:rPr>
        <w:t xml:space="preserve"> </w:t>
      </w:r>
      <w:r>
        <w:rPr>
          <w:b/>
          <w:shadow/>
          <w:sz w:val="36"/>
          <w:szCs w:val="36"/>
        </w:rPr>
        <w:t>SU CONTI CORRENTI BANCARI:corso pratico di individuazione dei criteri di ricalcolo e redazione della perizia</w:t>
      </w:r>
    </w:p>
    <w:p w:rsidR="00530533" w:rsidRDefault="00530533" w:rsidP="00530533">
      <w:pPr>
        <w:spacing w:after="0"/>
        <w:jc w:val="center"/>
        <w:rPr>
          <w:b/>
          <w:shadow/>
        </w:rPr>
      </w:pPr>
    </w:p>
    <w:p w:rsidR="00530533" w:rsidRDefault="00530533" w:rsidP="00530533">
      <w:pPr>
        <w:spacing w:after="0"/>
        <w:jc w:val="center"/>
        <w:rPr>
          <w:b/>
          <w:shadow/>
        </w:rPr>
      </w:pPr>
      <w:r>
        <w:rPr>
          <w:b/>
          <w:shadow/>
        </w:rPr>
        <w:t>Cosenza, 23-24 febbraio 2017</w:t>
      </w:r>
    </w:p>
    <w:p w:rsidR="00357C30" w:rsidRPr="008E5111" w:rsidRDefault="00357C30" w:rsidP="008E5111">
      <w:pPr>
        <w:autoSpaceDE w:val="0"/>
        <w:autoSpaceDN w:val="0"/>
        <w:adjustRightInd w:val="0"/>
        <w:spacing w:after="0"/>
        <w:jc w:val="left"/>
        <w:rPr>
          <w:rFonts w:ascii="Arial" w:hAnsi="Arial" w:cs="Garamond"/>
          <w:sz w:val="20"/>
        </w:rPr>
      </w:pP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P.Iva</w:t>
      </w:r>
      <w:proofErr w:type="spellEnd"/>
      <w:r w:rsidRPr="008E5111">
        <w:rPr>
          <w:rFonts w:ascii="Arial" w:hAnsi="Arial" w:cs="Garamond"/>
          <w:sz w:val="20"/>
        </w:rPr>
        <w:t>/</w:t>
      </w:r>
      <w:proofErr w:type="spellStart"/>
      <w:r w:rsidRPr="008E5111">
        <w:rPr>
          <w:rFonts w:ascii="Arial" w:hAnsi="Arial" w:cs="Garamond"/>
          <w:sz w:val="20"/>
        </w:rPr>
        <w:t>Cod</w:t>
      </w:r>
      <w:proofErr w:type="spellEnd"/>
      <w:r w:rsidRPr="008E5111">
        <w:rPr>
          <w:rFonts w:ascii="Arial" w:hAnsi="Arial" w:cs="Garamond"/>
          <w:sz w:val="20"/>
        </w:rPr>
        <w:t xml:space="preserve">. </w:t>
      </w:r>
      <w:proofErr w:type="spellStart"/>
      <w:r w:rsidRPr="008E5111">
        <w:rPr>
          <w:rFonts w:ascii="Arial" w:hAnsi="Arial" w:cs="Garamond"/>
          <w:sz w:val="20"/>
        </w:rPr>
        <w:t>Fisc</w:t>
      </w:r>
      <w:proofErr w:type="spellEnd"/>
      <w:r w:rsidRPr="008E5111">
        <w:rPr>
          <w:rFonts w:ascii="Arial" w:hAnsi="Arial" w:cs="Garamond"/>
          <w:sz w:val="20"/>
        </w:rPr>
        <w:t>.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Cap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Email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357C30" w:rsidRPr="008E5111" w:rsidRDefault="00357C30" w:rsidP="00D82FC9">
      <w:pPr>
        <w:autoSpaceDE w:val="0"/>
        <w:autoSpaceDN w:val="0"/>
        <w:adjustRightInd w:val="0"/>
        <w:spacing w:before="30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>Ordine ___________________________________</w:t>
      </w:r>
      <w:r>
        <w:rPr>
          <w:rFonts w:ascii="Arial" w:hAnsi="Arial" w:cs="Garamond"/>
          <w:sz w:val="20"/>
        </w:rPr>
        <w:t>_</w:t>
      </w:r>
    </w:p>
    <w:p w:rsidR="00357C30" w:rsidRPr="008E5111" w:rsidRDefault="00357C30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Wingdings-Regular" w:hAnsi="Arial" w:cs="Arial"/>
          <w:sz w:val="20"/>
          <w:szCs w:val="26"/>
        </w:rPr>
        <w:t></w:t>
      </w:r>
      <w:r w:rsidRPr="008E5111">
        <w:rPr>
          <w:rFonts w:ascii="Arial" w:hAnsi="Arial" w:cs="Garamond"/>
          <w:sz w:val="20"/>
        </w:rPr>
        <w:t xml:space="preserve">Altro ______________________________________ </w:t>
      </w:r>
    </w:p>
    <w:p w:rsidR="00357C30" w:rsidRPr="008E5111" w:rsidRDefault="00357C30" w:rsidP="008E5111">
      <w:pPr>
        <w:jc w:val="center"/>
        <w:rPr>
          <w:rFonts w:ascii="Arial" w:hAnsi="Arial"/>
          <w:sz w:val="20"/>
        </w:rPr>
      </w:pPr>
    </w:p>
    <w:p w:rsidR="00357C30" w:rsidRPr="008E5111" w:rsidRDefault="00357C30" w:rsidP="008E5111">
      <w:pPr>
        <w:jc w:val="center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CHIEDE</w:t>
      </w:r>
    </w:p>
    <w:p w:rsidR="00357C30" w:rsidRPr="008E5111" w:rsidRDefault="00357C30" w:rsidP="008E5111">
      <w:pPr>
        <w:rPr>
          <w:rFonts w:ascii="Arial" w:hAnsi="Arial"/>
          <w:sz w:val="20"/>
        </w:rPr>
      </w:pPr>
    </w:p>
    <w:p w:rsidR="00357C30" w:rsidRPr="008E5111" w:rsidRDefault="00357C30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 partecipare al corso</w:t>
      </w:r>
      <w:r>
        <w:rPr>
          <w:rFonts w:ascii="Arial" w:hAnsi="Arial"/>
          <w:sz w:val="20"/>
        </w:rPr>
        <w:t xml:space="preserve"> </w:t>
      </w:r>
      <w:r w:rsidRPr="0058436A">
        <w:rPr>
          <w:rFonts w:ascii="Arial" w:hAnsi="Arial"/>
          <w:b/>
          <w:sz w:val="20"/>
        </w:rPr>
        <w:t>“</w:t>
      </w:r>
      <w:bookmarkStart w:id="0" w:name="_GoBack"/>
      <w:bookmarkEnd w:id="0"/>
      <w:r w:rsidR="00FF3DC6">
        <w:rPr>
          <w:rFonts w:ascii="Arial" w:hAnsi="Arial"/>
          <w:b/>
          <w:sz w:val="20"/>
        </w:rPr>
        <w:t>CTU su Conti Correnti Bancari</w:t>
      </w:r>
      <w:r w:rsidRPr="0058436A">
        <w:rPr>
          <w:rFonts w:ascii="Arial" w:hAnsi="Arial"/>
          <w:b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che si svolgerà a Cosenza, presso la sala conferenze dell’Ordine.</w:t>
      </w:r>
    </w:p>
    <w:p w:rsidR="00530533" w:rsidRDefault="00357C30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Si impegna a versare</w:t>
      </w:r>
      <w:r w:rsidR="00530533">
        <w:rPr>
          <w:rFonts w:ascii="Arial" w:hAnsi="Arial"/>
          <w:sz w:val="20"/>
        </w:rPr>
        <w:t>,</w:t>
      </w:r>
      <w:r w:rsidRPr="008E5111">
        <w:rPr>
          <w:rFonts w:ascii="Arial" w:hAnsi="Arial"/>
          <w:sz w:val="20"/>
        </w:rPr>
        <w:t xml:space="preserve"> </w:t>
      </w:r>
      <w:r w:rsidR="00530533" w:rsidRPr="008E5111">
        <w:rPr>
          <w:rFonts w:ascii="Arial" w:hAnsi="Arial"/>
          <w:sz w:val="20"/>
        </w:rPr>
        <w:t xml:space="preserve">entro </w:t>
      </w:r>
      <w:r w:rsidR="00530533">
        <w:rPr>
          <w:rFonts w:ascii="Arial" w:hAnsi="Arial"/>
          <w:sz w:val="20"/>
        </w:rPr>
        <w:t>il 1</w:t>
      </w:r>
      <w:r w:rsidR="004E3887">
        <w:rPr>
          <w:rFonts w:ascii="Arial" w:hAnsi="Arial"/>
          <w:sz w:val="20"/>
        </w:rPr>
        <w:t>6</w:t>
      </w:r>
      <w:r w:rsidR="00530533">
        <w:rPr>
          <w:rFonts w:ascii="Arial" w:hAnsi="Arial"/>
          <w:sz w:val="20"/>
        </w:rPr>
        <w:t xml:space="preserve"> febbraio 2017, </w:t>
      </w:r>
      <w:r w:rsidRPr="008E5111">
        <w:rPr>
          <w:rFonts w:ascii="Arial" w:hAnsi="Arial"/>
          <w:sz w:val="20"/>
        </w:rPr>
        <w:t>la quota di p</w:t>
      </w:r>
      <w:r>
        <w:rPr>
          <w:rFonts w:ascii="Arial" w:hAnsi="Arial"/>
          <w:sz w:val="20"/>
        </w:rPr>
        <w:t>ar</w:t>
      </w:r>
      <w:r w:rsidR="00D7459A">
        <w:rPr>
          <w:rFonts w:ascii="Arial" w:hAnsi="Arial"/>
          <w:sz w:val="20"/>
        </w:rPr>
        <w:t>tecipazione al corso</w:t>
      </w:r>
      <w:r w:rsidR="00530533">
        <w:rPr>
          <w:rFonts w:ascii="Arial" w:hAnsi="Arial"/>
          <w:sz w:val="20"/>
        </w:rPr>
        <w:t xml:space="preserve"> di:</w:t>
      </w:r>
      <w:r w:rsidR="00D7459A">
        <w:rPr>
          <w:rFonts w:ascii="Arial" w:hAnsi="Arial"/>
          <w:sz w:val="20"/>
        </w:rPr>
        <w:t xml:space="preserve"> </w:t>
      </w:r>
    </w:p>
    <w:p w:rsidR="00530533" w:rsidRDefault="00D7459A" w:rsidP="0053053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€ </w:t>
      </w:r>
      <w:r w:rsidR="00530533" w:rsidRPr="00530533">
        <w:rPr>
          <w:rFonts w:ascii="Arial" w:hAnsi="Arial"/>
          <w:sz w:val="20"/>
        </w:rPr>
        <w:t>150</w:t>
      </w:r>
      <w:r w:rsidR="00357C30" w:rsidRPr="00530533">
        <w:rPr>
          <w:rFonts w:ascii="Arial" w:hAnsi="Arial"/>
          <w:sz w:val="20"/>
        </w:rPr>
        <w:t>,00</w:t>
      </w:r>
      <w:r w:rsidR="00530533">
        <w:rPr>
          <w:rFonts w:ascii="Arial" w:hAnsi="Arial"/>
          <w:sz w:val="20"/>
        </w:rPr>
        <w:t xml:space="preserve"> per gli iscritti all’ODCEC di Cosenza;</w:t>
      </w:r>
    </w:p>
    <w:p w:rsidR="00530533" w:rsidRDefault="00530533" w:rsidP="0053053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€ 100,00 per gli Iscritti all’ODCEC di Cosenza con età inferiore ai 35 anni;</w:t>
      </w:r>
    </w:p>
    <w:p w:rsidR="00357C30" w:rsidRDefault="00530533" w:rsidP="00530533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€ 200,00 per gli iscritti ad altri Ordini</w:t>
      </w:r>
    </w:p>
    <w:p w:rsidR="00530533" w:rsidRPr="008E5111" w:rsidRDefault="00530533" w:rsidP="008E5111">
      <w:pPr>
        <w:rPr>
          <w:rFonts w:ascii="Arial" w:hAnsi="Arial"/>
          <w:sz w:val="20"/>
        </w:rPr>
      </w:pPr>
    </w:p>
    <w:p w:rsidR="00357C30" w:rsidRPr="008E5111" w:rsidRDefault="00357C30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direttamente presso la segreteria dell’Ordine;</w:t>
      </w:r>
    </w:p>
    <w:p w:rsidR="00357C30" w:rsidRDefault="00357C30" w:rsidP="008E5111">
      <w:pPr>
        <w:numPr>
          <w:ilvl w:val="0"/>
          <w:numId w:val="1"/>
        </w:numPr>
        <w:suppressAutoHyphens/>
        <w:spacing w:after="0"/>
        <w:ind w:left="708"/>
        <w:rPr>
          <w:rFonts w:ascii="Arial" w:hAnsi="Arial"/>
          <w:sz w:val="20"/>
        </w:rPr>
      </w:pPr>
      <w:r w:rsidRPr="00FF3DC6">
        <w:rPr>
          <w:rFonts w:ascii="Arial" w:hAnsi="Arial"/>
          <w:sz w:val="20"/>
        </w:rPr>
        <w:t>con bonifico bancario intestato all’Ordine dei Dottori Commercialisti e degli Esperti Contabili di Cosenza.</w:t>
      </w:r>
      <w:r w:rsidRPr="00FF3DC6">
        <w:rPr>
          <w:rFonts w:ascii="Arial" w:hAnsi="Arial"/>
          <w:sz w:val="20"/>
          <w:szCs w:val="20"/>
        </w:rPr>
        <w:t xml:space="preserve"> </w:t>
      </w:r>
      <w:r w:rsidRPr="00FF3DC6">
        <w:rPr>
          <w:rFonts w:ascii="Arial" w:hAnsi="Arial"/>
          <w:sz w:val="20"/>
        </w:rPr>
        <w:t>IBAN: IT</w:t>
      </w:r>
      <w:r w:rsidR="00FF3DC6">
        <w:rPr>
          <w:rFonts w:ascii="Arial" w:hAnsi="Arial"/>
          <w:sz w:val="20"/>
        </w:rPr>
        <w:t>73</w:t>
      </w:r>
      <w:r w:rsidRPr="00FF3DC6">
        <w:rPr>
          <w:rFonts w:ascii="Arial" w:hAnsi="Arial"/>
          <w:sz w:val="20"/>
        </w:rPr>
        <w:t xml:space="preserve"> </w:t>
      </w:r>
      <w:r w:rsidR="00FF3DC6">
        <w:rPr>
          <w:rFonts w:ascii="Arial" w:hAnsi="Arial"/>
          <w:sz w:val="20"/>
        </w:rPr>
        <w:t>J</w:t>
      </w:r>
      <w:r w:rsidRPr="00FF3DC6">
        <w:rPr>
          <w:rFonts w:ascii="Arial" w:hAnsi="Arial"/>
          <w:sz w:val="20"/>
        </w:rPr>
        <w:t>0</w:t>
      </w:r>
      <w:r w:rsidR="00FF3DC6">
        <w:rPr>
          <w:rFonts w:ascii="Arial" w:hAnsi="Arial"/>
          <w:sz w:val="20"/>
        </w:rPr>
        <w:t>31</w:t>
      </w:r>
      <w:r w:rsidRPr="00FF3DC6">
        <w:rPr>
          <w:rFonts w:ascii="Arial" w:hAnsi="Arial"/>
          <w:sz w:val="20"/>
        </w:rPr>
        <w:t xml:space="preserve"> </w:t>
      </w:r>
      <w:r w:rsidR="00FF3DC6">
        <w:rPr>
          <w:rFonts w:ascii="Arial" w:hAnsi="Arial"/>
          <w:sz w:val="20"/>
        </w:rPr>
        <w:t>3</w:t>
      </w:r>
      <w:r w:rsidRPr="00FF3DC6">
        <w:rPr>
          <w:rFonts w:ascii="Arial" w:hAnsi="Arial"/>
          <w:sz w:val="20"/>
        </w:rPr>
        <w:t xml:space="preserve">916 2000 0000 </w:t>
      </w:r>
      <w:proofErr w:type="spellStart"/>
      <w:r w:rsidRPr="00FF3DC6">
        <w:rPr>
          <w:rFonts w:ascii="Arial" w:hAnsi="Arial"/>
          <w:sz w:val="20"/>
        </w:rPr>
        <w:t>0000</w:t>
      </w:r>
      <w:proofErr w:type="spellEnd"/>
      <w:r w:rsidRPr="00FF3DC6">
        <w:rPr>
          <w:rFonts w:ascii="Arial" w:hAnsi="Arial"/>
          <w:sz w:val="20"/>
        </w:rPr>
        <w:t xml:space="preserve"> 321</w:t>
      </w:r>
    </w:p>
    <w:p w:rsidR="00FF3DC6" w:rsidRPr="00FF3DC6" w:rsidRDefault="00FF3DC6" w:rsidP="00FF3DC6">
      <w:pPr>
        <w:suppressAutoHyphens/>
        <w:spacing w:after="0"/>
        <w:ind w:left="708"/>
        <w:rPr>
          <w:rFonts w:ascii="Arial" w:hAnsi="Arial"/>
          <w:sz w:val="20"/>
        </w:rPr>
      </w:pPr>
    </w:p>
    <w:p w:rsidR="00357C30" w:rsidRDefault="00357C30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357C30" w:rsidRPr="008E5111" w:rsidRDefault="00357C30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  <w:r w:rsidRPr="00A74C54">
        <w:rPr>
          <w:rFonts w:ascii="Arial" w:hAnsi="Arial" w:cs="Garamond"/>
          <w:sz w:val="20"/>
          <w:szCs w:val="20"/>
        </w:rPr>
        <w:t xml:space="preserve">Ai sensi dell’art. 13 – D. </w:t>
      </w:r>
      <w:proofErr w:type="spellStart"/>
      <w:r w:rsidRPr="00A74C54">
        <w:rPr>
          <w:rFonts w:ascii="Arial" w:hAnsi="Arial" w:cs="Garamond"/>
          <w:sz w:val="20"/>
          <w:szCs w:val="20"/>
        </w:rPr>
        <w:t>Lgs</w:t>
      </w:r>
      <w:proofErr w:type="spellEnd"/>
      <w:r w:rsidRPr="00A74C54">
        <w:rPr>
          <w:rFonts w:ascii="Arial" w:hAnsi="Arial" w:cs="Garamond"/>
          <w:sz w:val="20"/>
          <w:szCs w:val="20"/>
        </w:rPr>
        <w:t>. N. 196/2003 dichiaro con la sottoscrizione del presente atto di esprimere il mio consenso al trattamento dei miei dati personali.</w:t>
      </w:r>
    </w:p>
    <w:p w:rsidR="00357C30" w:rsidRDefault="00357C30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357C30" w:rsidRPr="008E5111" w:rsidRDefault="00357C30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357C30" w:rsidRPr="008E5111" w:rsidRDefault="00357C30" w:rsidP="008E5111">
      <w:pPr>
        <w:rPr>
          <w:rFonts w:ascii="Arial" w:hAnsi="Arial" w:cs="Garamond"/>
          <w:sz w:val="20"/>
        </w:rPr>
      </w:pPr>
    </w:p>
    <w:p w:rsidR="00357C30" w:rsidRPr="00D82FC9" w:rsidRDefault="00357C30" w:rsidP="00D82FC9">
      <w:pPr>
        <w:rPr>
          <w:rFonts w:ascii="Garamond" w:hAnsi="Garamond"/>
          <w:sz w:val="18"/>
        </w:rPr>
      </w:pPr>
      <w:r w:rsidRPr="008E5111">
        <w:rPr>
          <w:rFonts w:ascii="Arial" w:hAnsi="Arial" w:cs="Garamond"/>
          <w:sz w:val="20"/>
        </w:rPr>
        <w:t>Data_________________________ Firma _____________________________________________</w:t>
      </w:r>
    </w:p>
    <w:sectPr w:rsidR="00357C30" w:rsidRPr="00D82FC9" w:rsidSect="00530533">
      <w:headerReference w:type="default" r:id="rId7"/>
      <w:footerReference w:type="default" r:id="rId8"/>
      <w:pgSz w:w="11906" w:h="16838"/>
      <w:pgMar w:top="1177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9F" w:rsidRDefault="0018089F">
      <w:pPr>
        <w:spacing w:after="0"/>
      </w:pPr>
      <w:r>
        <w:separator/>
      </w:r>
    </w:p>
  </w:endnote>
  <w:endnote w:type="continuationSeparator" w:id="0">
    <w:p w:rsidR="0018089F" w:rsidRDefault="001808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30" w:rsidRPr="00F57B8E" w:rsidRDefault="00357C30" w:rsidP="008E5111">
    <w:pPr>
      <w:pStyle w:val="Pidipagina"/>
      <w:tabs>
        <w:tab w:val="left" w:pos="5620"/>
      </w:tabs>
      <w:jc w:val="center"/>
      <w:rPr>
        <w:rFonts w:ascii="Arial" w:hAnsi="Arial"/>
        <w:sz w:val="16"/>
        <w:szCs w:val="16"/>
      </w:rPr>
    </w:pPr>
    <w:r w:rsidRPr="00F57B8E">
      <w:rPr>
        <w:rFonts w:ascii="Arial" w:hAnsi="Arial"/>
        <w:sz w:val="16"/>
        <w:szCs w:val="16"/>
      </w:rPr>
      <w:t>SEGRETERIA ORGANIZZATIVA</w:t>
    </w:r>
  </w:p>
  <w:p w:rsidR="00357C30" w:rsidRPr="00F57B8E" w:rsidRDefault="00357C30" w:rsidP="008E5111">
    <w:pPr>
      <w:pStyle w:val="Pidipagina"/>
      <w:tabs>
        <w:tab w:val="left" w:pos="5620"/>
      </w:tabs>
      <w:jc w:val="center"/>
      <w:rPr>
        <w:rFonts w:ascii="Arial" w:hAnsi="Arial"/>
        <w:sz w:val="16"/>
        <w:szCs w:val="16"/>
      </w:rPr>
    </w:pPr>
    <w:r w:rsidRPr="00F57B8E">
      <w:rPr>
        <w:rFonts w:ascii="Arial" w:hAnsi="Arial"/>
        <w:sz w:val="16"/>
        <w:szCs w:val="16"/>
      </w:rPr>
      <w:t>Ordine dei Dottori Commercialisti e degli Esperti Contabili di Cosenza</w:t>
    </w:r>
  </w:p>
  <w:p w:rsidR="00FF3DC6" w:rsidRPr="00F57B8E" w:rsidRDefault="00357C30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6"/>
        <w:szCs w:val="16"/>
      </w:rPr>
    </w:pPr>
    <w:r w:rsidRPr="00F57B8E">
      <w:rPr>
        <w:rFonts w:ascii="Arial" w:hAnsi="Arial"/>
        <w:sz w:val="16"/>
        <w:szCs w:val="16"/>
      </w:rPr>
      <w:t xml:space="preserve">Viale G. Mancini Largo G. </w:t>
    </w:r>
    <w:proofErr w:type="spellStart"/>
    <w:r w:rsidRPr="00F57B8E">
      <w:rPr>
        <w:rFonts w:ascii="Arial" w:hAnsi="Arial"/>
        <w:sz w:val="16"/>
        <w:szCs w:val="16"/>
      </w:rPr>
      <w:t>Auletta</w:t>
    </w:r>
    <w:proofErr w:type="spellEnd"/>
    <w:r w:rsidR="00FF3DC6" w:rsidRPr="00F57B8E">
      <w:rPr>
        <w:rFonts w:ascii="Arial" w:hAnsi="Arial"/>
        <w:sz w:val="16"/>
        <w:szCs w:val="16"/>
      </w:rPr>
      <w:t xml:space="preserve"> n.148/A</w:t>
    </w:r>
    <w:r w:rsidRPr="00F57B8E">
      <w:rPr>
        <w:rFonts w:ascii="Arial" w:hAnsi="Arial"/>
        <w:sz w:val="16"/>
        <w:szCs w:val="16"/>
      </w:rPr>
      <w:t xml:space="preserve">  |  87100 Cosenza  |  tel. 0984 33235  |  fax 0984 407336  |  </w:t>
    </w:r>
  </w:p>
  <w:p w:rsidR="00357C30" w:rsidRPr="00FF3DC6" w:rsidRDefault="00357C30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  <w:lang w:val="en-US"/>
      </w:rPr>
    </w:pPr>
    <w:proofErr w:type="spellStart"/>
    <w:r w:rsidRPr="00F57B8E">
      <w:rPr>
        <w:rFonts w:ascii="Arial" w:hAnsi="Arial"/>
        <w:sz w:val="16"/>
        <w:szCs w:val="16"/>
        <w:lang w:val="en-US"/>
      </w:rPr>
      <w:t>e.mail</w:t>
    </w:r>
    <w:proofErr w:type="spellEnd"/>
    <w:r w:rsidRPr="00F57B8E">
      <w:rPr>
        <w:rFonts w:ascii="Arial" w:hAnsi="Arial"/>
        <w:sz w:val="16"/>
        <w:szCs w:val="16"/>
        <w:lang w:val="en-US"/>
      </w:rPr>
      <w:t xml:space="preserve">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9F" w:rsidRDefault="0018089F">
      <w:pPr>
        <w:spacing w:after="0"/>
      </w:pPr>
      <w:r>
        <w:separator/>
      </w:r>
    </w:p>
  </w:footnote>
  <w:footnote w:type="continuationSeparator" w:id="0">
    <w:p w:rsidR="0018089F" w:rsidRDefault="001808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30" w:rsidRDefault="00357C30" w:rsidP="00530533">
    <w:pPr>
      <w:pStyle w:val="Intestazione"/>
      <w:jc w:val="center"/>
    </w:pPr>
  </w:p>
  <w:p w:rsidR="00357C30" w:rsidRDefault="00357C30" w:rsidP="00530533">
    <w:pPr>
      <w:pStyle w:val="Intestazione"/>
      <w:ind w:left="-142"/>
      <w:jc w:val="center"/>
    </w:pPr>
  </w:p>
  <w:p w:rsidR="00357C30" w:rsidRPr="0061759E" w:rsidRDefault="00E2653E">
    <w:pPr>
      <w:pStyle w:val="Intestazione"/>
      <w:rPr>
        <w:sz w:val="20"/>
      </w:rPr>
    </w:pPr>
    <w:r w:rsidRPr="00E265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5" type="#_x0000_t75" style="position:absolute;left:0;text-align:left;margin-left:165.45pt;margin-top:1.2pt;width:165.15pt;height:76.85pt;z-index:1;visibility:visible">
          <v:imagedata r:id="rId1" o:title=""/>
        </v:shape>
      </w:pict>
    </w:r>
  </w:p>
  <w:p w:rsidR="00357C30" w:rsidRDefault="00357C30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4A060E80"/>
    <w:multiLevelType w:val="hybridMultilevel"/>
    <w:tmpl w:val="6EFAFC08"/>
    <w:lvl w:ilvl="0" w:tplc="00000002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FF"/>
    <w:rsid w:val="00036EF6"/>
    <w:rsid w:val="00072E73"/>
    <w:rsid w:val="000E387C"/>
    <w:rsid w:val="001314EE"/>
    <w:rsid w:val="00172ABB"/>
    <w:rsid w:val="0018089F"/>
    <w:rsid w:val="001A3E2E"/>
    <w:rsid w:val="001B0084"/>
    <w:rsid w:val="001D5912"/>
    <w:rsid w:val="001D6043"/>
    <w:rsid w:val="002224F2"/>
    <w:rsid w:val="002B2A60"/>
    <w:rsid w:val="002B467E"/>
    <w:rsid w:val="002C2524"/>
    <w:rsid w:val="002D0BBD"/>
    <w:rsid w:val="00304802"/>
    <w:rsid w:val="00357C30"/>
    <w:rsid w:val="003F15C0"/>
    <w:rsid w:val="00412DBE"/>
    <w:rsid w:val="004454B3"/>
    <w:rsid w:val="00483F6D"/>
    <w:rsid w:val="004E2B3C"/>
    <w:rsid w:val="004E3887"/>
    <w:rsid w:val="004F7EDB"/>
    <w:rsid w:val="0050081D"/>
    <w:rsid w:val="005063A2"/>
    <w:rsid w:val="00523DE3"/>
    <w:rsid w:val="00530533"/>
    <w:rsid w:val="0054260E"/>
    <w:rsid w:val="0058436A"/>
    <w:rsid w:val="0058609F"/>
    <w:rsid w:val="005941F1"/>
    <w:rsid w:val="005B4FEF"/>
    <w:rsid w:val="005B5D8F"/>
    <w:rsid w:val="00600D95"/>
    <w:rsid w:val="0061759E"/>
    <w:rsid w:val="00622144"/>
    <w:rsid w:val="006415F7"/>
    <w:rsid w:val="00695AFF"/>
    <w:rsid w:val="0075314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91B5C"/>
    <w:rsid w:val="009C079F"/>
    <w:rsid w:val="009E6E53"/>
    <w:rsid w:val="00A74C54"/>
    <w:rsid w:val="00AA0632"/>
    <w:rsid w:val="00AE2819"/>
    <w:rsid w:val="00B2675E"/>
    <w:rsid w:val="00BC4492"/>
    <w:rsid w:val="00D04A80"/>
    <w:rsid w:val="00D07B16"/>
    <w:rsid w:val="00D16125"/>
    <w:rsid w:val="00D66C7D"/>
    <w:rsid w:val="00D7459A"/>
    <w:rsid w:val="00D82FC9"/>
    <w:rsid w:val="00DA1B0C"/>
    <w:rsid w:val="00E2653E"/>
    <w:rsid w:val="00E67640"/>
    <w:rsid w:val="00EE63B1"/>
    <w:rsid w:val="00F06527"/>
    <w:rsid w:val="00F57B8E"/>
    <w:rsid w:val="00FE1BFB"/>
    <w:rsid w:val="00FE4324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segreteria</cp:lastModifiedBy>
  <cp:revision>14</cp:revision>
  <cp:lastPrinted>2017-01-26T13:42:00Z</cp:lastPrinted>
  <dcterms:created xsi:type="dcterms:W3CDTF">2013-02-26T11:00:00Z</dcterms:created>
  <dcterms:modified xsi:type="dcterms:W3CDTF">2017-02-06T10:05:00Z</dcterms:modified>
</cp:coreProperties>
</file>